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17"/>
        </w:r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69713" cy="6946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13" cy="69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/>
        <w:rPr>
          <w:rFonts w:ascii="Times New Roman"/>
          <w:sz w:val="34"/>
        </w:rPr>
      </w:pPr>
    </w:p>
    <w:p>
      <w:pPr>
        <w:spacing w:before="0"/>
        <w:ind w:left="1351" w:right="0" w:firstLine="0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Salida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acompañada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JAN 26.</w:t>
      </w:r>
    </w:p>
    <w:p>
      <w:pPr>
        <w:spacing w:line="232" w:lineRule="auto" w:before="83"/>
        <w:ind w:left="110" w:right="104" w:firstLine="0"/>
        <w:jc w:val="center"/>
        <w:rPr>
          <w:rFonts w:ascii="Palatino Linotype" w:hAnsi="Palatino Linotype"/>
          <w:sz w:val="56"/>
        </w:rPr>
      </w:pPr>
      <w:r>
        <w:rPr/>
        <w:br w:type="column"/>
      </w:r>
      <w:r>
        <w:rPr>
          <w:rFonts w:ascii="Arial" w:hAnsi="Arial"/>
          <w:b/>
          <w:sz w:val="56"/>
        </w:rPr>
        <w:t>Escandinavia</w:t>
      </w:r>
      <w:r>
        <w:rPr>
          <w:rFonts w:ascii="Arial" w:hAnsi="Arial"/>
          <w:b/>
          <w:spacing w:val="-6"/>
          <w:sz w:val="56"/>
        </w:rPr>
        <w:t> </w:t>
      </w:r>
      <w:r>
        <w:rPr>
          <w:rFonts w:ascii="Arial" w:hAnsi="Arial"/>
          <w:b/>
          <w:sz w:val="56"/>
        </w:rPr>
        <w:t>y</w:t>
      </w:r>
      <w:r>
        <w:rPr>
          <w:rFonts w:ascii="Arial" w:hAnsi="Arial"/>
          <w:b/>
          <w:spacing w:val="-14"/>
          <w:sz w:val="56"/>
        </w:rPr>
        <w:t> </w:t>
      </w:r>
      <w:r>
        <w:rPr>
          <w:rFonts w:ascii="Arial" w:hAnsi="Arial"/>
          <w:b/>
          <w:sz w:val="56"/>
        </w:rPr>
        <w:t>sus</w:t>
      </w:r>
      <w:r>
        <w:rPr>
          <w:rFonts w:ascii="Arial" w:hAnsi="Arial"/>
          <w:b/>
          <w:spacing w:val="-153"/>
          <w:sz w:val="56"/>
        </w:rPr>
        <w:t> </w:t>
      </w:r>
      <w:r>
        <w:rPr>
          <w:rFonts w:ascii="Arial" w:hAnsi="Arial"/>
          <w:b/>
          <w:sz w:val="56"/>
        </w:rPr>
        <w:t>auroras boreales</w:t>
      </w:r>
      <w:r>
        <w:rPr>
          <w:rFonts w:ascii="Arial" w:hAnsi="Arial"/>
          <w:b/>
          <w:spacing w:val="1"/>
          <w:sz w:val="56"/>
        </w:rPr>
        <w:t> </w:t>
      </w:r>
      <w:r>
        <w:rPr>
          <w:rFonts w:ascii="Palatino Linotype" w:hAnsi="Palatino Linotype"/>
          <w:sz w:val="56"/>
        </w:rPr>
        <w:t>acompañada</w:t>
      </w:r>
    </w:p>
    <w:p>
      <w:pPr>
        <w:spacing w:after="0" w:line="232" w:lineRule="auto"/>
        <w:jc w:val="center"/>
        <w:rPr>
          <w:rFonts w:ascii="Palatino Linotype" w:hAnsi="Palatino Linotype"/>
          <w:sz w:val="56"/>
        </w:rPr>
        <w:sectPr>
          <w:type w:val="continuous"/>
          <w:pgSz w:w="11910" w:h="16840"/>
          <w:pgMar w:top="20" w:bottom="280" w:left="360" w:right="580"/>
          <w:cols w:num="2" w:equalWidth="0">
            <w:col w:w="4623" w:space="964"/>
            <w:col w:w="5383"/>
          </w:cols>
        </w:sectPr>
      </w:pPr>
    </w:p>
    <w:p>
      <w:pPr>
        <w:pStyle w:val="BodyText"/>
        <w:spacing w:before="10"/>
        <w:ind w:left="0"/>
        <w:rPr>
          <w:rFonts w:ascii="Palatino Linotype"/>
          <w:sz w:val="15"/>
        </w:rPr>
      </w:pPr>
    </w:p>
    <w:p>
      <w:pPr>
        <w:spacing w:before="94"/>
        <w:ind w:left="1342" w:right="1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JAN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26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Día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1°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(DOM):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Buenos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Aires/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Copenhague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hora</w:t>
      </w:r>
      <w:r>
        <w:rPr>
          <w:spacing w:val="-8"/>
          <w:sz w:val="22"/>
        </w:rPr>
        <w:t> </w:t>
      </w:r>
      <w:r>
        <w:rPr>
          <w:sz w:val="22"/>
        </w:rPr>
        <w:t>oportuna,</w:t>
      </w:r>
      <w:r>
        <w:rPr>
          <w:spacing w:val="-10"/>
          <w:sz w:val="22"/>
        </w:rPr>
        <w:t> </w:t>
      </w:r>
      <w:r>
        <w:rPr>
          <w:sz w:val="22"/>
        </w:rPr>
        <w:t>presentacion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aeropuerto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Ezeiza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tomar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vuelo</w:t>
      </w:r>
      <w:r>
        <w:rPr>
          <w:spacing w:val="-1"/>
          <w:sz w:val="22"/>
        </w:rPr>
        <w:t> </w:t>
      </w:r>
      <w:r>
        <w:rPr>
          <w:sz w:val="22"/>
        </w:rPr>
        <w:t>hacia Copenhague.</w:t>
      </w:r>
      <w:r>
        <w:rPr>
          <w:spacing w:val="1"/>
          <w:sz w:val="22"/>
        </w:rPr>
        <w:t> </w:t>
      </w:r>
      <w:r>
        <w:rPr>
          <w:sz w:val="22"/>
        </w:rPr>
        <w:t>Noche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bordo.</w:t>
      </w:r>
    </w:p>
    <w:p>
      <w:pPr>
        <w:spacing w:before="0"/>
        <w:ind w:left="1342" w:right="1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JAN 27 - Día 2° (LUN): COPENHAGUE </w:t>
      </w:r>
      <w:r>
        <w:rPr>
          <w:sz w:val="22"/>
        </w:rPr>
        <w:t>Llegada al aeropuerto y traslado al hotel.</w:t>
      </w:r>
      <w:r>
        <w:rPr>
          <w:spacing w:val="1"/>
          <w:sz w:val="22"/>
        </w:rPr>
        <w:t> </w:t>
      </w:r>
      <w:r>
        <w:rPr>
          <w:sz w:val="22"/>
        </w:rPr>
        <w:t>Alojamiento. A las 19.30 hrs reunión informativa en la recepción del hotel con nuestro</w:t>
      </w:r>
      <w:r>
        <w:rPr>
          <w:spacing w:val="1"/>
          <w:sz w:val="22"/>
        </w:rPr>
        <w:t> </w:t>
      </w:r>
      <w:r>
        <w:rPr>
          <w:sz w:val="22"/>
        </w:rPr>
        <w:t>guia.</w:t>
      </w:r>
    </w:p>
    <w:p>
      <w:pPr>
        <w:pStyle w:val="BodyText"/>
        <w:ind w:left="1342" w:right="1116"/>
        <w:jc w:val="both"/>
      </w:pPr>
      <w:r>
        <w:rPr>
          <w:rFonts w:ascii="Arial" w:hAnsi="Arial"/>
          <w:b/>
        </w:rPr>
        <w:t>JAN 28 - Día 3° (MAR): COPENHAGUE </w:t>
      </w:r>
      <w:r>
        <w:rPr/>
        <w:t>Desayuno y visita panorámica de la ciudad,</w:t>
      </w:r>
      <w:r>
        <w:rPr>
          <w:spacing w:val="1"/>
        </w:rPr>
        <w:t> </w:t>
      </w:r>
      <w:r>
        <w:rPr/>
        <w:t>recorriendo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monumentos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 el Palacio de Christiansborg (actual sede del Parlamento), la Fuente de</w:t>
      </w:r>
      <w:r>
        <w:rPr>
          <w:spacing w:val="1"/>
        </w:rPr>
        <w:t> </w:t>
      </w:r>
      <w:r>
        <w:rPr/>
        <w:t>la Diosa Gefion, el puerto Nyhavn con sus pintorescas y coloridas casas del siglo XVII,</w:t>
      </w:r>
      <w:r>
        <w:rPr>
          <w:spacing w:val="1"/>
        </w:rPr>
        <w:t> </w:t>
      </w:r>
      <w:r>
        <w:rPr/>
        <w:t>y cómo no, el emblema de la ciudad, la famosa Sirenita. Opcionalmente, podremos</w:t>
      </w:r>
      <w:r>
        <w:rPr>
          <w:spacing w:val="1"/>
        </w:rPr>
        <w:t> </w:t>
      </w:r>
      <w:r>
        <w:rPr/>
        <w:t>visitar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majestuoso</w:t>
      </w:r>
      <w:r>
        <w:rPr>
          <w:spacing w:val="-8"/>
        </w:rPr>
        <w:t> </w:t>
      </w:r>
      <w:r>
        <w:rPr/>
        <w:t>Castillo</w:t>
      </w:r>
      <w:r>
        <w:rPr>
          <w:spacing w:val="-7"/>
        </w:rPr>
        <w:t> </w:t>
      </w:r>
      <w:r>
        <w:rPr/>
        <w:t>Real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Frederiksborg,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norte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Selandia.</w:t>
      </w:r>
      <w:r>
        <w:rPr>
          <w:spacing w:val="-8"/>
        </w:rPr>
        <w:t> </w:t>
      </w:r>
      <w:r>
        <w:rPr/>
        <w:t>Tarde</w:t>
      </w:r>
      <w:r>
        <w:rPr>
          <w:spacing w:val="-7"/>
        </w:rPr>
        <w:t> </w:t>
      </w:r>
      <w:r>
        <w:rPr/>
        <w:t>libre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alojamiento.</w:t>
      </w:r>
    </w:p>
    <w:p>
      <w:pPr>
        <w:spacing w:before="1"/>
        <w:ind w:left="134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JAN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Día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4°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(MIE):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COPENHAGUE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CRUCERO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DFDS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OSLO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Desayuno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tiempo</w:t>
      </w:r>
    </w:p>
    <w:p>
      <w:pPr>
        <w:pStyle w:val="BodyText"/>
        <w:spacing w:before="1"/>
        <w:ind w:left="1342" w:right="1118"/>
        <w:jc w:val="both"/>
      </w:pPr>
      <w:r>
        <w:rPr/>
        <w:t>libre hasta las 15:00 hrs y traslado al puerto en donde embarcaremos en el crucero</w:t>
      </w:r>
      <w:r>
        <w:rPr>
          <w:spacing w:val="1"/>
        </w:rPr>
        <w:t> </w:t>
      </w:r>
      <w:r>
        <w:rPr/>
        <w:t>DFDS con destino a Oslo. El barco cuenta con diferentes tipos de restaurantes, bar,</w:t>
      </w:r>
      <w:r>
        <w:rPr>
          <w:spacing w:val="1"/>
        </w:rPr>
        <w:t> </w:t>
      </w:r>
      <w:r>
        <w:rPr/>
        <w:t>tiendas,</w:t>
      </w:r>
      <w:r>
        <w:rPr>
          <w:spacing w:val="1"/>
        </w:rPr>
        <w:t> </w:t>
      </w:r>
      <w:r>
        <w:rPr/>
        <w:t>discoteca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wifi.</w:t>
      </w:r>
      <w:r>
        <w:rPr>
          <w:spacing w:val="-2"/>
        </w:rPr>
        <w:t> </w:t>
      </w:r>
      <w:r>
        <w:rPr/>
        <w:t>Alojamiento</w:t>
      </w:r>
      <w:r>
        <w:rPr>
          <w:spacing w:val="-2"/>
        </w:rPr>
        <w:t> </w:t>
      </w:r>
      <w:r>
        <w:rPr/>
        <w:t>en camarote</w:t>
      </w:r>
      <w:r>
        <w:rPr>
          <w:spacing w:val="-3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con ventana.</w:t>
      </w:r>
    </w:p>
    <w:p>
      <w:pPr>
        <w:pStyle w:val="BodyText"/>
        <w:ind w:left="1342" w:right="1113"/>
        <w:jc w:val="both"/>
      </w:pPr>
      <w:r>
        <w:rPr>
          <w:rFonts w:ascii="Arial" w:hAnsi="Arial"/>
          <w:b/>
        </w:rPr>
        <w:t>JAN 30 - Día 5° (JUE): OSLO </w:t>
      </w:r>
      <w:r>
        <w:rPr/>
        <w:t>Desayuno a bordo y llegada a Oslo a las 09:30 hrs.</w:t>
      </w:r>
      <w:r>
        <w:rPr>
          <w:spacing w:val="1"/>
        </w:rPr>
        <w:t> </w:t>
      </w:r>
      <w:r>
        <w:rPr/>
        <w:t>Desembarque y visita de la “Capital Vikinga“, situada al fondo del Fiordo homónimo,</w:t>
      </w:r>
      <w:r>
        <w:rPr>
          <w:spacing w:val="1"/>
        </w:rPr>
        <w:t> </w:t>
      </w:r>
      <w:r>
        <w:rPr/>
        <w:t>pasando por el Ayuntamiento, el Castillo Akershus, el Palacio Real, el Parlamento y el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Vigeland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famosas</w:t>
      </w:r>
      <w:r>
        <w:rPr>
          <w:spacing w:val="1"/>
        </w:rPr>
        <w:t> </w:t>
      </w:r>
      <w:r>
        <w:rPr/>
        <w:t>esculturas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bronce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Gustav</w:t>
      </w:r>
      <w:r>
        <w:rPr>
          <w:spacing w:val="1"/>
        </w:rPr>
        <w:t> </w:t>
      </w:r>
      <w:r>
        <w:rPr/>
        <w:t>Vigeland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simbolizan el ciclo de la vida del ser humano y el gran monolito con sus 121 cuerpos</w:t>
      </w:r>
      <w:r>
        <w:rPr>
          <w:spacing w:val="1"/>
        </w:rPr>
        <w:t> </w:t>
      </w:r>
      <w:r>
        <w:rPr/>
        <w:t>entrelazados.</w:t>
      </w:r>
      <w:r>
        <w:rPr>
          <w:spacing w:val="1"/>
        </w:rPr>
        <w:t> </w:t>
      </w:r>
      <w:r>
        <w:rPr/>
        <w:t>Tarde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pasear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distrito</w:t>
      </w:r>
      <w:r>
        <w:rPr>
          <w:spacing w:val="1"/>
        </w:rPr>
        <w:t> </w:t>
      </w:r>
      <w:r>
        <w:rPr/>
        <w:t>„marchoso“</w:t>
      </w:r>
      <w:r>
        <w:rPr>
          <w:spacing w:val="1"/>
        </w:rPr>
        <w:t> </w:t>
      </w:r>
      <w:r>
        <w:rPr/>
        <w:t>de Oslo</w:t>
      </w:r>
      <w:r>
        <w:rPr>
          <w:spacing w:val="1"/>
        </w:rPr>
        <w:t> </w:t>
      </w:r>
      <w:r>
        <w:rPr/>
        <w:t>llamado</w:t>
      </w:r>
      <w:r>
        <w:rPr>
          <w:spacing w:val="1"/>
        </w:rPr>
        <w:t> </w:t>
      </w:r>
      <w:r>
        <w:rPr/>
        <w:t>Akerbrygge,</w:t>
      </w:r>
      <w:r>
        <w:rPr>
          <w:spacing w:val="-8"/>
        </w:rPr>
        <w:t> </w:t>
      </w:r>
      <w:r>
        <w:rPr/>
        <w:t>instalaciones</w:t>
      </w:r>
      <w:r>
        <w:rPr>
          <w:spacing w:val="-6"/>
        </w:rPr>
        <w:t> </w:t>
      </w:r>
      <w:r>
        <w:rPr/>
        <w:t>portuarias</w:t>
      </w:r>
      <w:r>
        <w:rPr>
          <w:spacing w:val="-9"/>
        </w:rPr>
        <w:t> </w:t>
      </w:r>
      <w:r>
        <w:rPr/>
        <w:t>revitalizadas</w:t>
      </w:r>
      <w:r>
        <w:rPr>
          <w:spacing w:val="-6"/>
        </w:rPr>
        <w:t> </w:t>
      </w:r>
      <w:r>
        <w:rPr/>
        <w:t>con</w:t>
      </w:r>
      <w:r>
        <w:rPr>
          <w:spacing w:val="-10"/>
        </w:rPr>
        <w:t> </w:t>
      </w:r>
      <w:r>
        <w:rPr/>
        <w:t>restaurantes,</w:t>
      </w:r>
      <w:r>
        <w:rPr>
          <w:spacing w:val="-7"/>
        </w:rPr>
        <w:t> </w:t>
      </w:r>
      <w:r>
        <w:rPr/>
        <w:t>bares,</w:t>
      </w:r>
      <w:r>
        <w:rPr>
          <w:spacing w:val="-7"/>
        </w:rPr>
        <w:t> </w:t>
      </w:r>
      <w:r>
        <w:rPr/>
        <w:t>discotecas</w:t>
      </w:r>
      <w:r>
        <w:rPr>
          <w:spacing w:val="-6"/>
        </w:rPr>
        <w:t> </w:t>
      </w:r>
      <w:r>
        <w:rPr/>
        <w:t>y</w:t>
      </w:r>
      <w:r>
        <w:rPr>
          <w:spacing w:val="-59"/>
        </w:rPr>
        <w:t> </w:t>
      </w:r>
      <w:r>
        <w:rPr/>
        <w:t>tiendas.</w:t>
      </w:r>
      <w:r>
        <w:rPr>
          <w:spacing w:val="1"/>
        </w:rPr>
        <w:t> </w:t>
      </w:r>
      <w:r>
        <w:rPr/>
        <w:t>Alojamiento.</w:t>
      </w:r>
    </w:p>
    <w:p>
      <w:pPr>
        <w:spacing w:before="0"/>
        <w:ind w:left="1342" w:right="1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JAN 31 - Día 6° (VIE): OSLO - TROMSÖ </w:t>
      </w:r>
      <w:r>
        <w:rPr>
          <w:sz w:val="22"/>
        </w:rPr>
        <w:t>Desayuno y salida hacia el aeropuerto para</w:t>
      </w:r>
      <w:r>
        <w:rPr>
          <w:spacing w:val="1"/>
          <w:sz w:val="22"/>
        </w:rPr>
        <w:t> </w:t>
      </w:r>
      <w:r>
        <w:rPr>
          <w:sz w:val="22"/>
        </w:rPr>
        <w:t>tomar el</w:t>
      </w:r>
      <w:r>
        <w:rPr>
          <w:spacing w:val="-1"/>
          <w:sz w:val="22"/>
        </w:rPr>
        <w:t> </w:t>
      </w:r>
      <w:r>
        <w:rPr>
          <w:sz w:val="22"/>
        </w:rPr>
        <w:t>vuelo a</w:t>
      </w:r>
      <w:r>
        <w:rPr>
          <w:spacing w:val="-1"/>
          <w:sz w:val="22"/>
        </w:rPr>
        <w:t> </w:t>
      </w:r>
      <w:r>
        <w:rPr>
          <w:sz w:val="22"/>
        </w:rPr>
        <w:t>Tromsö.</w:t>
      </w:r>
      <w:r>
        <w:rPr>
          <w:spacing w:val="-1"/>
          <w:sz w:val="22"/>
        </w:rPr>
        <w:t> </w:t>
      </w:r>
      <w:r>
        <w:rPr>
          <w:sz w:val="22"/>
        </w:rPr>
        <w:t>Llegada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alojamiento.</w:t>
      </w:r>
    </w:p>
    <w:p>
      <w:pPr>
        <w:pStyle w:val="BodyText"/>
        <w:ind w:left="1342" w:right="1115"/>
        <w:jc w:val="both"/>
      </w:pPr>
      <w:r>
        <w:rPr>
          <w:rFonts w:ascii="Arial" w:hAnsi="Arial"/>
          <w:b/>
        </w:rPr>
        <w:t>FEB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7°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(SAB):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TROMSÖ</w:t>
      </w:r>
      <w:r>
        <w:rPr>
          <w:rFonts w:ascii="Arial" w:hAnsi="Arial"/>
          <w:b/>
          <w:spacing w:val="1"/>
        </w:rPr>
        <w:t> </w:t>
      </w:r>
      <w:r>
        <w:rPr/>
        <w:t>Desayuno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vsista</w:t>
      </w:r>
      <w:r>
        <w:rPr>
          <w:spacing w:val="1"/>
        </w:rPr>
        <w:t> </w:t>
      </w:r>
      <w:r>
        <w:rPr/>
        <w:t>panoramica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>
          <w:spacing w:val="-1"/>
        </w:rPr>
        <w:t>incluyendo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visita</w:t>
      </w:r>
      <w:r>
        <w:rPr>
          <w:spacing w:val="-13"/>
        </w:rPr>
        <w:t> </w:t>
      </w:r>
      <w:r>
        <w:rPr>
          <w:spacing w:val="-1"/>
        </w:rPr>
        <w:t>interior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Catedral</w:t>
      </w:r>
      <w:r>
        <w:rPr>
          <w:spacing w:val="-15"/>
        </w:rPr>
        <w:t> </w:t>
      </w:r>
      <w:r>
        <w:rPr/>
        <w:t>Artica.</w:t>
      </w:r>
      <w:r>
        <w:rPr>
          <w:spacing w:val="-12"/>
        </w:rPr>
        <w:t> </w:t>
      </w:r>
      <w:r>
        <w:rPr/>
        <w:t>A</w:t>
      </w:r>
      <w:r>
        <w:rPr>
          <w:spacing w:val="-17"/>
        </w:rPr>
        <w:t> </w:t>
      </w:r>
      <w:r>
        <w:rPr/>
        <w:t>continuación</w:t>
      </w:r>
      <w:r>
        <w:rPr>
          <w:spacing w:val="-14"/>
        </w:rPr>
        <w:t> </w:t>
      </w:r>
      <w:r>
        <w:rPr/>
        <w:t>subimos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teleférico</w:t>
      </w:r>
      <w:r>
        <w:rPr>
          <w:spacing w:val="-58"/>
        </w:rPr>
        <w:t> </w:t>
      </w:r>
      <w:r>
        <w:rPr/>
        <w:t>Fjellheisen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Monte</w:t>
      </w:r>
      <w:r>
        <w:rPr>
          <w:spacing w:val="-6"/>
        </w:rPr>
        <w:t> </w:t>
      </w:r>
      <w:r>
        <w:rPr/>
        <w:t>Floya,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disfrutar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vista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7"/>
        </w:rPr>
        <w:t> </w:t>
      </w:r>
      <w:r>
        <w:rPr/>
        <w:t>increíble,</w:t>
      </w:r>
      <w:r>
        <w:rPr>
          <w:spacing w:val="-5"/>
        </w:rPr>
        <w:t> </w:t>
      </w:r>
      <w:r>
        <w:rPr/>
        <w:t>igualmente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las</w:t>
      </w:r>
      <w:r>
        <w:rPr>
          <w:spacing w:val="-3"/>
        </w:rPr>
        <w:t> </w:t>
      </w:r>
      <w:r>
        <w:rPr/>
        <w:t>islas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fiordos</w:t>
      </w:r>
      <w:r>
        <w:rPr>
          <w:spacing w:val="-8"/>
        </w:rPr>
        <w:t> </w:t>
      </w:r>
      <w:r>
        <w:rPr/>
        <w:t>circundantes.</w:t>
      </w:r>
      <w:r>
        <w:rPr>
          <w:spacing w:val="-3"/>
        </w:rPr>
        <w:t> </w:t>
      </w:r>
      <w:r>
        <w:rPr/>
        <w:t>Regreso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hotel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tarde</w:t>
      </w:r>
      <w:r>
        <w:rPr>
          <w:spacing w:val="-5"/>
        </w:rPr>
        <w:t> </w:t>
      </w:r>
      <w:r>
        <w:rPr/>
        <w:t>libre.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noche</w:t>
      </w:r>
      <w:r>
        <w:rPr>
          <w:spacing w:val="-6"/>
        </w:rPr>
        <w:t> </w:t>
      </w:r>
      <w:r>
        <w:rPr/>
        <w:t>salida</w:t>
      </w:r>
      <w:r>
        <w:rPr>
          <w:spacing w:val="-59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campo</w:t>
      </w:r>
      <w:r>
        <w:rPr>
          <w:spacing w:val="-9"/>
        </w:rPr>
        <w:t> </w:t>
      </w:r>
      <w:r>
        <w:rPr/>
        <w:t>Sami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75</w:t>
      </w:r>
      <w:r>
        <w:rPr>
          <w:spacing w:val="-12"/>
        </w:rPr>
        <w:t> </w:t>
      </w:r>
      <w:r>
        <w:rPr/>
        <w:t>minutos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ciudad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Tromsö.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zona,</w:t>
      </w:r>
      <w:r>
        <w:rPr>
          <w:spacing w:val="-59"/>
        </w:rPr>
        <w:t> </w:t>
      </w:r>
      <w:r>
        <w:rPr/>
        <w:t>encontrará un clima seco estable con muchos días de cielo despejado. Debido al clima</w:t>
      </w:r>
      <w:r>
        <w:rPr>
          <w:spacing w:val="-59"/>
        </w:rPr>
        <w:t> </w:t>
      </w:r>
      <w:r>
        <w:rPr/>
        <w:t>estable de su ubicación, existe una mayor posibilidad de detectar los frágiles rayos de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Aurora</w:t>
      </w:r>
      <w:r>
        <w:rPr>
          <w:spacing w:val="-5"/>
        </w:rPr>
        <w:t> </w:t>
      </w:r>
      <w:r>
        <w:rPr/>
        <w:t>Boreal.</w:t>
      </w:r>
      <w:r>
        <w:rPr>
          <w:spacing w:val="-4"/>
        </w:rPr>
        <w:t> </w:t>
      </w:r>
      <w:r>
        <w:rPr/>
        <w:t>Además,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área</w:t>
      </w:r>
      <w:r>
        <w:rPr>
          <w:spacing w:val="-5"/>
        </w:rPr>
        <w:t> </w:t>
      </w:r>
      <w:r>
        <w:rPr/>
        <w:t>deshabitada,</w:t>
      </w:r>
      <w:r>
        <w:rPr>
          <w:spacing w:val="-4"/>
        </w:rPr>
        <w:t> </w:t>
      </w:r>
      <w:r>
        <w:rPr/>
        <w:t>ninguna</w:t>
      </w:r>
      <w:r>
        <w:rPr>
          <w:spacing w:val="-5"/>
        </w:rPr>
        <w:t> </w:t>
      </w:r>
      <w:r>
        <w:rPr/>
        <w:t>luz</w:t>
      </w:r>
      <w:r>
        <w:rPr>
          <w:spacing w:val="-8"/>
        </w:rPr>
        <w:t> </w:t>
      </w:r>
      <w:r>
        <w:rPr/>
        <w:t>artificial</w:t>
      </w:r>
      <w:r>
        <w:rPr>
          <w:spacing w:val="-9"/>
        </w:rPr>
        <w:t> </w:t>
      </w:r>
      <w:r>
        <w:rPr/>
        <w:t>perturbará</w:t>
      </w:r>
      <w:r>
        <w:rPr>
          <w:spacing w:val="-5"/>
        </w:rPr>
        <w:t> </w:t>
      </w:r>
      <w:r>
        <w:rPr/>
        <w:t>su</w:t>
      </w:r>
      <w:r>
        <w:rPr>
          <w:spacing w:val="-59"/>
        </w:rPr>
        <w:t> </w:t>
      </w:r>
      <w:r>
        <w:rPr/>
        <w:t>experiencia o su intento de capturar la aurora boreal con su cámara. Durante la visita,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servirá</w:t>
      </w:r>
      <w:r>
        <w:rPr>
          <w:spacing w:val="-11"/>
        </w:rPr>
        <w:t> </w:t>
      </w:r>
      <w:r>
        <w:rPr/>
        <w:t>una</w:t>
      </w:r>
      <w:r>
        <w:rPr>
          <w:spacing w:val="-15"/>
        </w:rPr>
        <w:t> </w:t>
      </w:r>
      <w:r>
        <w:rPr/>
        <w:t>comida</w:t>
      </w:r>
      <w:r>
        <w:rPr>
          <w:spacing w:val="-14"/>
        </w:rPr>
        <w:t> </w:t>
      </w:r>
      <w:r>
        <w:rPr/>
        <w:t>caliente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disfrutará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momento</w:t>
      </w:r>
      <w:r>
        <w:rPr>
          <w:spacing w:val="-15"/>
        </w:rPr>
        <w:t> </w:t>
      </w:r>
      <w:r>
        <w:rPr/>
        <w:t>social</w:t>
      </w:r>
      <w:r>
        <w:rPr>
          <w:spacing w:val="-15"/>
        </w:rPr>
        <w:t> </w:t>
      </w:r>
      <w:r>
        <w:rPr/>
        <w:t>junto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fuego</w:t>
      </w:r>
      <w:r>
        <w:rPr>
          <w:spacing w:val="-15"/>
        </w:rPr>
        <w:t> </w:t>
      </w:r>
      <w:r>
        <w:rPr/>
        <w:t>abierto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Gran Lavvu (tienda</w:t>
      </w:r>
      <w:r>
        <w:rPr>
          <w:spacing w:val="-2"/>
        </w:rPr>
        <w:t> </w:t>
      </w:r>
      <w:r>
        <w:rPr/>
        <w:t>de pastores</w:t>
      </w:r>
      <w:r>
        <w:rPr>
          <w:spacing w:val="-3"/>
        </w:rPr>
        <w:t> </w:t>
      </w:r>
      <w:r>
        <w:rPr/>
        <w:t>Sami).</w:t>
      </w:r>
      <w:r>
        <w:rPr>
          <w:spacing w:val="-1"/>
        </w:rPr>
        <w:t> </w:t>
      </w:r>
      <w:r>
        <w:rPr/>
        <w:t>Alojamiento.</w:t>
      </w:r>
    </w:p>
    <w:p>
      <w:pPr>
        <w:pStyle w:val="BodyText"/>
        <w:ind w:left="1342" w:right="1114"/>
        <w:jc w:val="both"/>
      </w:pPr>
      <w:r>
        <w:rPr>
          <w:rFonts w:ascii="Arial" w:hAnsi="Arial"/>
          <w:b/>
        </w:rPr>
        <w:t>FEB 02 - Día 8° (DOM): TROMSÖ </w:t>
      </w:r>
      <w:r>
        <w:rPr/>
        <w:t>Después de desayunar nos dirigiremos a un campo</w:t>
      </w:r>
      <w:r>
        <w:rPr>
          <w:spacing w:val="-59"/>
        </w:rPr>
        <w:t> </w:t>
      </w:r>
      <w:r>
        <w:rPr/>
        <w:t>Sami. Siguiendo los pasos de la cultura sami, podrán disfrutar de un paseo en trineo</w:t>
      </w:r>
      <w:r>
        <w:rPr>
          <w:spacing w:val="1"/>
        </w:rPr>
        <w:t> </w:t>
      </w:r>
      <w:r>
        <w:rPr/>
        <w:t>tirado por renos a través de pintorescos paisajes congelados. Esta aventura se adecúa</w:t>
      </w:r>
      <w:r>
        <w:rPr>
          <w:spacing w:val="-59"/>
        </w:rPr>
        <w:t> </w:t>
      </w:r>
      <w:r>
        <w:rPr/>
        <w:t>a personas de cualquier edad, ya que irán sentados y se conducirá en parejas con un</w:t>
      </w:r>
      <w:r>
        <w:rPr>
          <w:spacing w:val="1"/>
        </w:rPr>
        <w:t> </w:t>
      </w:r>
      <w:r>
        <w:rPr/>
        <w:t>trineo por cada reno. Posteriormente podrán tratar de atrapar a un reno a lazo, como</w:t>
      </w:r>
      <w:r>
        <w:rPr>
          <w:spacing w:val="1"/>
        </w:rPr>
        <w:t> </w:t>
      </w:r>
      <w:r>
        <w:rPr/>
        <w:t>hacen los samis antes de marcarlos. Concluiremos esta excursión con una comida</w:t>
      </w:r>
      <w:r>
        <w:rPr>
          <w:spacing w:val="1"/>
        </w:rPr>
        <w:t> </w:t>
      </w:r>
      <w:r>
        <w:rPr/>
        <w:t>caliente. Regreso al hotel y</w:t>
      </w:r>
      <w:r>
        <w:rPr>
          <w:spacing w:val="-2"/>
        </w:rPr>
        <w:t> </w:t>
      </w:r>
      <w:r>
        <w:rPr/>
        <w:t>alojamiento.</w:t>
      </w:r>
    </w:p>
    <w:p>
      <w:pPr>
        <w:spacing w:before="0"/>
        <w:ind w:left="1342" w:right="1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FEB 03 - Día 9° (LUN): TROMSÖ - OSLO </w:t>
      </w:r>
      <w:r>
        <w:rPr>
          <w:sz w:val="22"/>
        </w:rPr>
        <w:t>Desayuno y traslado al aeropuerto a la hora</w:t>
      </w:r>
      <w:r>
        <w:rPr>
          <w:spacing w:val="-59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tomar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vuelo a</w:t>
      </w:r>
      <w:r>
        <w:rPr>
          <w:spacing w:val="1"/>
          <w:sz w:val="22"/>
        </w:rPr>
        <w:t> </w:t>
      </w:r>
      <w:r>
        <w:rPr>
          <w:sz w:val="22"/>
        </w:rPr>
        <w:t>Oslo. Llegada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Oslo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alojamiento.</w:t>
      </w:r>
    </w:p>
    <w:p>
      <w:pPr>
        <w:spacing w:before="0"/>
        <w:ind w:left="1342" w:right="1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FEB 04 - Día 10° (MAR): OSLO - ESTOCOLMO </w:t>
      </w:r>
      <w:r>
        <w:rPr>
          <w:sz w:val="22"/>
        </w:rPr>
        <w:t>Desayuno y traslado a la estación de</w:t>
      </w:r>
      <w:r>
        <w:rPr>
          <w:spacing w:val="1"/>
          <w:sz w:val="22"/>
        </w:rPr>
        <w:t> </w:t>
      </w:r>
      <w:r>
        <w:rPr>
          <w:sz w:val="22"/>
        </w:rPr>
        <w:t>trenes para tomar el tren rápido con destino a Estolcomo. A la llegada traslado al hotel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alojamiento.</w:t>
      </w:r>
    </w:p>
    <w:p>
      <w:pPr>
        <w:spacing w:before="0"/>
        <w:ind w:left="1342" w:right="1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FEB 05 - Día 11° (MIE): ESTOCOLMO </w:t>
      </w:r>
      <w:r>
        <w:rPr>
          <w:sz w:val="22"/>
        </w:rPr>
        <w:t>Desayuno y visita de la ciudad durante la cual,</w:t>
      </w:r>
      <w:r>
        <w:rPr>
          <w:spacing w:val="1"/>
          <w:sz w:val="22"/>
        </w:rPr>
        <w:t> </w:t>
      </w:r>
      <w:r>
        <w:rPr>
          <w:sz w:val="22"/>
        </w:rPr>
        <w:t>pasaremos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vieja</w:t>
      </w:r>
      <w:r>
        <w:rPr>
          <w:spacing w:val="-10"/>
          <w:sz w:val="22"/>
        </w:rPr>
        <w:t> </w:t>
      </w:r>
      <w:r>
        <w:rPr>
          <w:sz w:val="22"/>
        </w:rPr>
        <w:t>ciudad</w:t>
      </w:r>
      <w:r>
        <w:rPr>
          <w:spacing w:val="-12"/>
          <w:sz w:val="22"/>
        </w:rPr>
        <w:t> </w:t>
      </w:r>
      <w:r>
        <w:rPr>
          <w:sz w:val="22"/>
        </w:rPr>
        <w:t>Gamla</w:t>
      </w:r>
      <w:r>
        <w:rPr>
          <w:spacing w:val="-11"/>
          <w:sz w:val="22"/>
        </w:rPr>
        <w:t> </w:t>
      </w:r>
      <w:r>
        <w:rPr>
          <w:sz w:val="22"/>
        </w:rPr>
        <w:t>Stan</w:t>
      </w:r>
      <w:r>
        <w:rPr>
          <w:spacing w:val="-11"/>
          <w:sz w:val="22"/>
        </w:rPr>
        <w:t> </w:t>
      </w:r>
      <w:r>
        <w:rPr>
          <w:sz w:val="22"/>
        </w:rPr>
        <w:t>donde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encuentran</w:t>
      </w:r>
      <w:r>
        <w:rPr>
          <w:spacing w:val="-11"/>
          <w:sz w:val="22"/>
        </w:rPr>
        <w:t> </w:t>
      </w:r>
      <w:r>
        <w:rPr>
          <w:sz w:val="22"/>
        </w:rPr>
        <w:t>algunos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edificios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20" w:bottom="280" w:left="360" w:right="58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2577347" cy="694658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347" cy="69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1"/>
        <w:ind w:left="1342" w:right="1117"/>
        <w:jc w:val="both"/>
      </w:pPr>
      <w:r>
        <w:rPr/>
        <w:t>mas relevantes de su historia como el Palacio Real, la Casa de la Nobleza y el Museo</w:t>
      </w:r>
      <w:r>
        <w:rPr>
          <w:spacing w:val="1"/>
        </w:rPr>
        <w:t> </w:t>
      </w:r>
      <w:r>
        <w:rPr/>
        <w:t>Nobel.</w:t>
      </w:r>
      <w:r>
        <w:rPr>
          <w:spacing w:val="-8"/>
        </w:rPr>
        <w:t> </w:t>
      </w:r>
      <w:r>
        <w:rPr/>
        <w:t>Llegaremos</w:t>
      </w:r>
      <w:r>
        <w:rPr>
          <w:spacing w:val="-10"/>
        </w:rPr>
        <w:t> </w:t>
      </w:r>
      <w:r>
        <w:rPr/>
        <w:t>hasta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isla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Södermalm</w:t>
      </w:r>
      <w:r>
        <w:rPr>
          <w:spacing w:val="-9"/>
        </w:rPr>
        <w:t> </w:t>
      </w:r>
      <w:r>
        <w:rPr/>
        <w:t>asentada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varias</w:t>
      </w:r>
      <w:r>
        <w:rPr>
          <w:spacing w:val="-10"/>
        </w:rPr>
        <w:t> </w:t>
      </w:r>
      <w:r>
        <w:rPr/>
        <w:t>colinas</w:t>
      </w:r>
      <w:r>
        <w:rPr>
          <w:spacing w:val="-7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nos</w:t>
      </w:r>
      <w:r>
        <w:rPr>
          <w:spacing w:val="-59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espectaculares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Mirador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Estocolmo.</w:t>
      </w:r>
    </w:p>
    <w:p>
      <w:pPr>
        <w:spacing w:before="0"/>
        <w:ind w:left="1342" w:right="1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FEB 06 - Día 12° (JUE): ESTOCOLMO/ BUENOS AIRES </w:t>
      </w:r>
      <w:r>
        <w:rPr>
          <w:sz w:val="22"/>
        </w:rPr>
        <w:t>Desayuno y a la hora</w:t>
      </w:r>
      <w:r>
        <w:rPr>
          <w:spacing w:val="1"/>
          <w:sz w:val="22"/>
        </w:rPr>
        <w:t> </w:t>
      </w:r>
      <w:r>
        <w:rPr>
          <w:sz w:val="22"/>
        </w:rPr>
        <w:t>oportuna,</w:t>
      </w:r>
      <w:r>
        <w:rPr>
          <w:spacing w:val="-2"/>
          <w:sz w:val="22"/>
        </w:rPr>
        <w:t> </w:t>
      </w:r>
      <w:r>
        <w:rPr>
          <w:sz w:val="22"/>
        </w:rPr>
        <w:t>traslado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aeropuerto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tomar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vuelo de</w:t>
      </w:r>
      <w:r>
        <w:rPr>
          <w:spacing w:val="-1"/>
          <w:sz w:val="22"/>
        </w:rPr>
        <w:t> </w:t>
      </w:r>
      <w:r>
        <w:rPr>
          <w:sz w:val="22"/>
        </w:rPr>
        <w:t>regreso a</w:t>
      </w:r>
      <w:r>
        <w:rPr>
          <w:spacing w:val="-2"/>
          <w:sz w:val="22"/>
        </w:rPr>
        <w:t> </w:t>
      </w:r>
      <w:r>
        <w:rPr>
          <w:sz w:val="22"/>
        </w:rPr>
        <w:t>Buenos Aires.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right="2301"/>
      </w:pPr>
      <w:r>
        <w:rPr>
          <w:color w:val="FF0000"/>
        </w:rPr>
        <w:t>PRECIO POR PERSONA EN BASE DOBLE desde </w:t>
      </w:r>
      <w:r>
        <w:rPr>
          <w:rFonts w:ascii="Wingdings" w:hAnsi="Wingdings"/>
          <w:b w:val="0"/>
          <w:color w:val="FF0000"/>
        </w:rPr>
        <w:t></w:t>
      </w:r>
      <w:r>
        <w:rPr>
          <w:rFonts w:ascii="Times New Roman" w:hAnsi="Times New Roman"/>
          <w:b w:val="0"/>
          <w:color w:val="FF0000"/>
        </w:rPr>
        <w:t> </w:t>
      </w:r>
      <w:r>
        <w:rPr>
          <w:color w:val="FF0000"/>
        </w:rPr>
        <w:t>USD 5.590 + 1.250</w:t>
      </w:r>
      <w:r>
        <w:rPr>
          <w:color w:val="FF0000"/>
          <w:spacing w:val="-59"/>
        </w:rPr>
        <w:t> </w:t>
      </w:r>
      <w:r>
        <w:rPr/>
        <w:t>SUPLEMENTO</w:t>
      </w:r>
      <w:r>
        <w:rPr>
          <w:spacing w:val="1"/>
        </w:rPr>
        <w:t> </w:t>
      </w:r>
      <w:r>
        <w:rPr/>
        <w:t>SINGLE</w:t>
      </w:r>
      <w:r>
        <w:rPr>
          <w:spacing w:val="-4"/>
        </w:rPr>
        <w:t> </w:t>
      </w:r>
      <w:r>
        <w:rPr>
          <w:rFonts w:ascii="Wingdings" w:hAnsi="Wingdings"/>
          <w:b w:val="0"/>
        </w:rPr>
        <w:t></w:t>
      </w:r>
      <w:r>
        <w:rPr>
          <w:rFonts w:ascii="Times New Roman" w:hAnsi="Times New Roman"/>
          <w:b w:val="0"/>
          <w:spacing w:val="9"/>
        </w:rPr>
        <w:t> </w:t>
      </w:r>
      <w:r>
        <w:rPr/>
        <w:t>USD 1.500</w:t>
      </w:r>
      <w:r>
        <w:rPr>
          <w:spacing w:val="-2"/>
        </w:rPr>
        <w:t> </w:t>
      </w:r>
      <w:r>
        <w:rPr/>
        <w:t>+ 75</w:t>
      </w:r>
      <w:r>
        <w:rPr>
          <w:spacing w:val="-2"/>
        </w:rPr>
        <w:t> </w:t>
      </w:r>
      <w:r>
        <w:rPr/>
        <w:t>IMP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spacing w:before="0"/>
        <w:ind w:left="134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INCLUYE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  <w:tab w:pos="3406" w:val="left" w:leader="none"/>
          <w:tab w:pos="4635" w:val="left" w:leader="none"/>
          <w:tab w:pos="6051" w:val="left" w:leader="none"/>
          <w:tab w:pos="9728" w:val="left" w:leader="none"/>
        </w:tabs>
        <w:spacing w:line="237" w:lineRule="auto" w:before="5" w:after="0"/>
        <w:ind w:left="2062" w:right="1116" w:hanging="360"/>
        <w:jc w:val="left"/>
        <w:rPr>
          <w:sz w:val="22"/>
        </w:rPr>
      </w:pPr>
      <w:r>
        <w:rPr>
          <w:sz w:val="22"/>
        </w:rPr>
        <w:t>Pasaje</w:t>
        <w:tab/>
        <w:t>aéreo</w:t>
        <w:tab/>
        <w:t>Buenos</w:t>
        <w:tab/>
        <w:t>Aires/Amsterdam/Copenhague</w:t>
        <w:tab/>
      </w:r>
      <w:r>
        <w:rPr>
          <w:spacing w:val="-3"/>
          <w:sz w:val="22"/>
        </w:rPr>
        <w:t>//</w:t>
      </w:r>
      <w:r>
        <w:rPr>
          <w:spacing w:val="-59"/>
          <w:sz w:val="22"/>
        </w:rPr>
        <w:t> </w:t>
      </w:r>
      <w:r>
        <w:rPr>
          <w:sz w:val="22"/>
        </w:rPr>
        <w:t>Estocolmo/Amsterdam/Buenos Aires,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clase</w:t>
      </w:r>
      <w:r>
        <w:rPr>
          <w:spacing w:val="-1"/>
          <w:sz w:val="22"/>
        </w:rPr>
        <w:t> </w:t>
      </w:r>
      <w:r>
        <w:rPr>
          <w:sz w:val="22"/>
        </w:rPr>
        <w:t>económica.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9" w:lineRule="exact" w:before="2" w:after="0"/>
        <w:ind w:left="2062" w:right="0" w:hanging="360"/>
        <w:jc w:val="left"/>
        <w:rPr>
          <w:sz w:val="22"/>
        </w:rPr>
      </w:pPr>
      <w:r>
        <w:rPr>
          <w:sz w:val="22"/>
        </w:rPr>
        <w:t>Acompañamiento</w:t>
      </w:r>
      <w:r>
        <w:rPr>
          <w:spacing w:val="-1"/>
          <w:sz w:val="22"/>
        </w:rPr>
        <w:t> </w:t>
      </w:r>
      <w:r>
        <w:rPr>
          <w:sz w:val="22"/>
        </w:rPr>
        <w:t>desde</w:t>
      </w:r>
      <w:r>
        <w:rPr>
          <w:spacing w:val="-6"/>
          <w:sz w:val="22"/>
        </w:rPr>
        <w:t> </w:t>
      </w:r>
      <w:r>
        <w:rPr>
          <w:sz w:val="22"/>
        </w:rPr>
        <w:t>Argentina,</w:t>
      </w:r>
      <w:r>
        <w:rPr>
          <w:spacing w:val="-2"/>
          <w:sz w:val="22"/>
        </w:rPr>
        <w:t> </w:t>
      </w:r>
      <w:r>
        <w:rPr>
          <w:sz w:val="22"/>
        </w:rPr>
        <w:t>en base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pasajeros</w:t>
      </w:r>
      <w:r>
        <w:rPr>
          <w:spacing w:val="1"/>
          <w:sz w:val="22"/>
        </w:rPr>
        <w:t> </w:t>
      </w:r>
      <w:r>
        <w:rPr>
          <w:sz w:val="22"/>
        </w:rPr>
        <w:t>viajando</w:t>
      </w:r>
      <w:r>
        <w:rPr>
          <w:spacing w:val="-2"/>
          <w:sz w:val="22"/>
        </w:rPr>
        <w:t> </w:t>
      </w:r>
      <w:r>
        <w:rPr>
          <w:sz w:val="22"/>
        </w:rPr>
        <w:t>juntos.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9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9</w:t>
      </w:r>
      <w:r>
        <w:rPr>
          <w:spacing w:val="-1"/>
          <w:sz w:val="22"/>
        </w:rPr>
        <w:t> </w:t>
      </w:r>
      <w:r>
        <w:rPr>
          <w:sz w:val="22"/>
        </w:rPr>
        <w:t>noches alojamiento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desayuno</w:t>
      </w:r>
      <w:r>
        <w:rPr>
          <w:spacing w:val="-1"/>
          <w:sz w:val="22"/>
        </w:rPr>
        <w:t> </w:t>
      </w:r>
      <w:r>
        <w:rPr>
          <w:sz w:val="22"/>
        </w:rPr>
        <w:t>buffet.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noche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bordo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crucero DFDS en</w:t>
      </w:r>
      <w:r>
        <w:rPr>
          <w:spacing w:val="-1"/>
          <w:sz w:val="22"/>
        </w:rPr>
        <w:t> </w:t>
      </w:r>
      <w:r>
        <w:rPr>
          <w:sz w:val="22"/>
        </w:rPr>
        <w:t>camarote</w:t>
      </w:r>
      <w:r>
        <w:rPr>
          <w:spacing w:val="-3"/>
          <w:sz w:val="22"/>
        </w:rPr>
        <w:t> </w:t>
      </w:r>
      <w:r>
        <w:rPr>
          <w:sz w:val="22"/>
        </w:rPr>
        <w:t>doble exterior con</w:t>
      </w:r>
      <w:r>
        <w:rPr>
          <w:spacing w:val="-3"/>
          <w:sz w:val="22"/>
        </w:rPr>
        <w:t> </w:t>
      </w:r>
      <w:r>
        <w:rPr>
          <w:sz w:val="22"/>
        </w:rPr>
        <w:t>ventana.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Guía</w:t>
      </w:r>
      <w:r>
        <w:rPr>
          <w:spacing w:val="-2"/>
          <w:sz w:val="22"/>
        </w:rPr>
        <w:t> </w:t>
      </w:r>
      <w:r>
        <w:rPr>
          <w:sz w:val="22"/>
        </w:rPr>
        <w:t>exclusivo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habla</w:t>
      </w:r>
      <w:r>
        <w:rPr>
          <w:spacing w:val="-1"/>
          <w:sz w:val="22"/>
        </w:rPr>
        <w:t> </w:t>
      </w:r>
      <w:r>
        <w:rPr>
          <w:sz w:val="22"/>
        </w:rPr>
        <w:t>hispana.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Traslados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llegada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salida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ciudades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chófer local.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Billetes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tren</w:t>
      </w:r>
      <w:r>
        <w:rPr>
          <w:spacing w:val="-4"/>
          <w:sz w:val="22"/>
        </w:rPr>
        <w:t> </w:t>
      </w:r>
      <w:r>
        <w:rPr>
          <w:sz w:val="22"/>
        </w:rPr>
        <w:t>rápido</w:t>
      </w:r>
      <w:r>
        <w:rPr>
          <w:spacing w:val="-4"/>
          <w:sz w:val="22"/>
        </w:rPr>
        <w:t> </w:t>
      </w:r>
      <w:r>
        <w:rPr>
          <w:sz w:val="22"/>
        </w:rPr>
        <w:t>Oslo-Estocolmo.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9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Pasaje</w:t>
      </w:r>
      <w:r>
        <w:rPr>
          <w:spacing w:val="-2"/>
          <w:sz w:val="22"/>
        </w:rPr>
        <w:t> </w:t>
      </w:r>
      <w:r>
        <w:rPr>
          <w:sz w:val="22"/>
        </w:rPr>
        <w:t>aéreo</w:t>
      </w:r>
      <w:r>
        <w:rPr>
          <w:spacing w:val="-4"/>
          <w:sz w:val="22"/>
        </w:rPr>
        <w:t> </w:t>
      </w:r>
      <w:r>
        <w:rPr>
          <w:sz w:val="22"/>
        </w:rPr>
        <w:t>Oslo-Tromsö-Oslo.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paseos incluidos.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mini-crucero.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spacing w:before="1"/>
        <w:rPr>
          <w:rFonts w:ascii="Arial MT"/>
          <w:b w:val="0"/>
        </w:rPr>
      </w:pPr>
      <w:r>
        <w:rPr/>
        <w:t>EL</w:t>
      </w:r>
      <w:r>
        <w:rPr>
          <w:spacing w:val="-2"/>
        </w:rPr>
        <w:t> </w:t>
      </w:r>
      <w:r>
        <w:rPr/>
        <w:t>TOUR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INCLUYE</w:t>
      </w:r>
      <w:r>
        <w:rPr>
          <w:rFonts w:ascii="Arial MT"/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3" w:after="0"/>
        <w:ind w:left="2062" w:right="0" w:hanging="360"/>
        <w:jc w:val="left"/>
        <w:rPr>
          <w:sz w:val="22"/>
        </w:rPr>
      </w:pPr>
      <w:r>
        <w:rPr>
          <w:sz w:val="22"/>
        </w:rPr>
        <w:t>Propinas.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Maleteros.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Bebidas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comidas.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Cualquier comida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visita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mencioanda.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Percepciones.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Gastos</w:t>
      </w:r>
      <w:r>
        <w:rPr>
          <w:spacing w:val="-1"/>
          <w:sz w:val="22"/>
        </w:rPr>
        <w:t> </w:t>
      </w:r>
      <w:r>
        <w:rPr>
          <w:sz w:val="22"/>
        </w:rPr>
        <w:t>personales.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9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Gastos de</w:t>
      </w:r>
      <w:r>
        <w:rPr>
          <w:spacing w:val="-3"/>
          <w:sz w:val="22"/>
        </w:rPr>
        <w:t> </w:t>
      </w:r>
      <w:r>
        <w:rPr>
          <w:sz w:val="22"/>
        </w:rPr>
        <w:t>reserva</w:t>
      </w:r>
      <w:r>
        <w:rPr>
          <w:spacing w:val="-1"/>
          <w:sz w:val="22"/>
        </w:rPr>
        <w:t> </w:t>
      </w:r>
      <w:r>
        <w:rPr>
          <w:sz w:val="22"/>
        </w:rPr>
        <w:t>USD</w:t>
      </w:r>
      <w:r>
        <w:rPr>
          <w:spacing w:val="-1"/>
          <w:sz w:val="22"/>
        </w:rPr>
        <w:t> </w:t>
      </w:r>
      <w:r>
        <w:rPr>
          <w:sz w:val="22"/>
        </w:rPr>
        <w:t>30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persona.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Seguro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asistencia al</w:t>
      </w:r>
      <w:r>
        <w:rPr>
          <w:spacing w:val="-6"/>
          <w:sz w:val="22"/>
        </w:rPr>
        <w:t> </w:t>
      </w:r>
      <w:r>
        <w:rPr>
          <w:sz w:val="22"/>
        </w:rPr>
        <w:t>viajero.</w:t>
      </w:r>
    </w:p>
    <w:p>
      <w:pPr>
        <w:pStyle w:val="ListParagraph"/>
        <w:numPr>
          <w:ilvl w:val="0"/>
          <w:numId w:val="1"/>
        </w:numPr>
        <w:tabs>
          <w:tab w:pos="2061" w:val="left" w:leader="none"/>
          <w:tab w:pos="2062" w:val="left" w:leader="none"/>
        </w:tabs>
        <w:spacing w:line="268" w:lineRule="exact" w:before="0" w:after="0"/>
        <w:ind w:left="2062" w:right="0" w:hanging="360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especificado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tour</w:t>
      </w:r>
      <w:r>
        <w:rPr>
          <w:spacing w:val="-4"/>
          <w:sz w:val="22"/>
        </w:rPr>
        <w:t> </w:t>
      </w:r>
      <w:r>
        <w:rPr>
          <w:sz w:val="22"/>
        </w:rPr>
        <w:t>incluye</w:t>
      </w:r>
      <w:r>
        <w:rPr>
          <w:spacing w:val="-1"/>
          <w:sz w:val="22"/>
        </w:rPr>
        <w:t> </w:t>
      </w:r>
      <w:r>
        <w:rPr>
          <w:sz w:val="22"/>
        </w:rPr>
        <w:t>o 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itinerario.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rPr>
          <w:rFonts w:ascii="Arial MT"/>
          <w:b w:val="0"/>
        </w:rPr>
      </w:pPr>
      <w:r>
        <w:rPr/>
        <w:t>HOTELES</w:t>
      </w:r>
      <w:r>
        <w:rPr>
          <w:spacing w:val="-3"/>
        </w:rPr>
        <w:t> </w:t>
      </w:r>
      <w:r>
        <w:rPr/>
        <w:t>PREVISTOS</w:t>
      </w:r>
      <w:r>
        <w:rPr>
          <w:rFonts w:ascii="Arial MT"/>
          <w:b w:val="0"/>
        </w:rPr>
        <w:t>:</w:t>
      </w:r>
    </w:p>
    <w:p>
      <w:pPr>
        <w:pStyle w:val="BodyText"/>
        <w:spacing w:before="1"/>
        <w:ind w:left="1342" w:right="5158"/>
      </w:pPr>
      <w:r>
        <w:rPr/>
        <w:t>COPENHAGUE: RADISSON/ SCANDINAVIA</w:t>
      </w:r>
      <w:r>
        <w:rPr>
          <w:spacing w:val="-59"/>
        </w:rPr>
        <w:t> </w:t>
      </w:r>
      <w:r>
        <w:rPr/>
        <w:t>OSLO:</w:t>
      </w:r>
      <w:r>
        <w:rPr>
          <w:spacing w:val="-2"/>
        </w:rPr>
        <w:t> </w:t>
      </w:r>
      <w:r>
        <w:rPr/>
        <w:t>THON</w:t>
      </w:r>
      <w:r>
        <w:rPr>
          <w:spacing w:val="-3"/>
        </w:rPr>
        <w:t> </w:t>
      </w:r>
      <w:r>
        <w:rPr/>
        <w:t>OPERA</w:t>
      </w:r>
    </w:p>
    <w:p>
      <w:pPr>
        <w:pStyle w:val="BodyText"/>
        <w:spacing w:before="1"/>
        <w:ind w:left="1342" w:right="6510"/>
      </w:pPr>
      <w:r>
        <w:rPr/>
        <w:t>TROMSÖ: RADISSON BLU</w:t>
      </w:r>
      <w:r>
        <w:rPr>
          <w:spacing w:val="1"/>
        </w:rPr>
        <w:t> </w:t>
      </w:r>
      <w:r>
        <w:rPr/>
        <w:t>ESTOCOLMO:</w:t>
      </w:r>
      <w:r>
        <w:rPr>
          <w:spacing w:val="-3"/>
        </w:rPr>
        <w:t> </w:t>
      </w:r>
      <w:r>
        <w:rPr/>
        <w:t>CLARION</w:t>
      </w:r>
      <w:r>
        <w:rPr>
          <w:spacing w:val="-4"/>
        </w:rPr>
        <w:t> </w:t>
      </w:r>
      <w:r>
        <w:rPr/>
        <w:t>SIGN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/>
        <w:t>VUELOS</w:t>
      </w:r>
      <w:r>
        <w:rPr>
          <w:spacing w:val="-3"/>
        </w:rPr>
        <w:t> </w:t>
      </w:r>
      <w:r>
        <w:rPr/>
        <w:t>PREVISTOS:</w:t>
      </w:r>
    </w:p>
    <w:p>
      <w:pPr>
        <w:pStyle w:val="BodyText"/>
        <w:spacing w:before="2"/>
        <w:ind w:left="1342"/>
      </w:pPr>
      <w:r>
        <w:rPr/>
        <w:t>KL</w:t>
      </w:r>
      <w:r>
        <w:rPr>
          <w:spacing w:val="62"/>
        </w:rPr>
        <w:t> </w:t>
      </w:r>
      <w:r>
        <w:rPr/>
        <w:t>702</w:t>
      </w:r>
      <w:r>
        <w:rPr>
          <w:spacing w:val="-2"/>
        </w:rPr>
        <w:t> </w:t>
      </w:r>
      <w:r>
        <w:rPr/>
        <w:t>26JAN</w:t>
      </w:r>
      <w:r>
        <w:rPr>
          <w:spacing w:val="61"/>
        </w:rPr>
        <w:t> </w:t>
      </w:r>
      <w:r>
        <w:rPr/>
        <w:t>EZEAMS 1625</w:t>
      </w:r>
      <w:r>
        <w:rPr>
          <w:spacing w:val="-1"/>
        </w:rPr>
        <w:t> </w:t>
      </w:r>
      <w:r>
        <w:rPr/>
        <w:t>0940</w:t>
      </w:r>
      <w:r>
        <w:rPr>
          <w:spacing w:val="-2"/>
        </w:rPr>
        <w:t> </w:t>
      </w:r>
      <w:r>
        <w:rPr/>
        <w:t>27JAN</w:t>
      </w:r>
    </w:p>
    <w:p>
      <w:pPr>
        <w:pStyle w:val="BodyText"/>
        <w:spacing w:line="252" w:lineRule="exact" w:before="2"/>
        <w:ind w:left="1342"/>
      </w:pPr>
      <w:r>
        <w:rPr/>
        <w:t>KL1271</w:t>
      </w:r>
      <w:r>
        <w:rPr>
          <w:spacing w:val="-1"/>
        </w:rPr>
        <w:t> </w:t>
      </w:r>
      <w:r>
        <w:rPr/>
        <w:t>27JAN AMSCPH 1215 1335</w:t>
      </w:r>
      <w:r>
        <w:rPr>
          <w:spacing w:val="-3"/>
        </w:rPr>
        <w:t> </w:t>
      </w:r>
      <w:r>
        <w:rPr/>
        <w:t>27JAN</w:t>
      </w:r>
    </w:p>
    <w:p>
      <w:pPr>
        <w:pStyle w:val="BodyText"/>
        <w:spacing w:line="252" w:lineRule="exact"/>
        <w:ind w:left="1342"/>
      </w:pPr>
      <w:r>
        <w:rPr/>
        <w:t>KL1220</w:t>
      </w:r>
      <w:r>
        <w:rPr>
          <w:spacing w:val="-1"/>
        </w:rPr>
        <w:t> </w:t>
      </w:r>
      <w:r>
        <w:rPr/>
        <w:t>06FEB</w:t>
      </w:r>
      <w:r>
        <w:rPr>
          <w:spacing w:val="-1"/>
        </w:rPr>
        <w:t> </w:t>
      </w:r>
      <w:r>
        <w:rPr/>
        <w:t>ARNAMS</w:t>
      </w:r>
      <w:r>
        <w:rPr>
          <w:spacing w:val="-1"/>
        </w:rPr>
        <w:t> </w:t>
      </w:r>
      <w:r>
        <w:rPr/>
        <w:t>1330</w:t>
      </w:r>
      <w:r>
        <w:rPr>
          <w:spacing w:val="-1"/>
        </w:rPr>
        <w:t> </w:t>
      </w:r>
      <w:r>
        <w:rPr/>
        <w:t>1535</w:t>
      </w:r>
      <w:r>
        <w:rPr>
          <w:spacing w:val="-1"/>
        </w:rPr>
        <w:t> </w:t>
      </w:r>
      <w:r>
        <w:rPr/>
        <w:t>06FEB</w:t>
      </w:r>
    </w:p>
    <w:p>
      <w:pPr>
        <w:pStyle w:val="BodyText"/>
        <w:spacing w:before="1"/>
        <w:ind w:left="1342"/>
      </w:pPr>
      <w:r>
        <w:rPr/>
        <w:t>KL</w:t>
      </w:r>
      <w:r>
        <w:rPr>
          <w:spacing w:val="62"/>
        </w:rPr>
        <w:t> </w:t>
      </w:r>
      <w:r>
        <w:rPr/>
        <w:t>701</w:t>
      </w:r>
      <w:r>
        <w:rPr>
          <w:spacing w:val="-2"/>
        </w:rPr>
        <w:t> </w:t>
      </w:r>
      <w:r>
        <w:rPr/>
        <w:t>06FEB</w:t>
      </w:r>
      <w:r>
        <w:rPr>
          <w:spacing w:val="-1"/>
        </w:rPr>
        <w:t> </w:t>
      </w:r>
      <w:r>
        <w:rPr/>
        <w:t>AMSEZE 2120 0715</w:t>
      </w:r>
      <w:r>
        <w:rPr>
          <w:spacing w:val="-3"/>
        </w:rPr>
        <w:t> </w:t>
      </w:r>
      <w:r>
        <w:rPr/>
        <w:t>07FEB</w:t>
      </w:r>
    </w:p>
    <w:p>
      <w:pPr>
        <w:pStyle w:val="BodyText"/>
        <w:ind w:left="0"/>
      </w:pPr>
    </w:p>
    <w:p>
      <w:pPr>
        <w:spacing w:before="0"/>
        <w:ind w:left="134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EQUIPAJE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PERMITIDO: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1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maleta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hasta 23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kg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.</w:t>
      </w:r>
    </w:p>
    <w:p>
      <w:pPr>
        <w:pStyle w:val="BodyText"/>
        <w:spacing w:before="10"/>
        <w:ind w:left="0"/>
        <w:rPr>
          <w:rFonts w:ascii="Arial"/>
          <w:i/>
          <w:sz w:val="21"/>
        </w:rPr>
      </w:pPr>
    </w:p>
    <w:p>
      <w:pPr>
        <w:spacing w:before="0"/>
        <w:ind w:left="134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Programa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sujeto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condiciones generales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-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Ilusiones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EVT-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Leg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10725.</w:t>
      </w:r>
    </w:p>
    <w:p>
      <w:pPr>
        <w:pStyle w:val="BodyText"/>
        <w:ind w:left="0"/>
        <w:rPr>
          <w:rFonts w:ascii="Arial"/>
          <w:i/>
        </w:rPr>
      </w:pPr>
    </w:p>
    <w:p>
      <w:pPr>
        <w:spacing w:before="0"/>
        <w:ind w:left="1342" w:right="23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** No incluye percepciones. En caso de realizar el pago en pesos, deberán adicionar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adicional.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**</w:t>
      </w:r>
    </w:p>
    <w:p>
      <w:pPr>
        <w:spacing w:after="0"/>
        <w:jc w:val="left"/>
        <w:rPr>
          <w:rFonts w:ascii="Arial" w:hAnsi="Arial"/>
          <w:sz w:val="22"/>
        </w:rPr>
        <w:sectPr>
          <w:pgSz w:w="11910" w:h="16840"/>
          <w:pgMar w:top="220" w:bottom="280" w:left="360" w:right="580"/>
        </w:sectPr>
      </w:pPr>
    </w:p>
    <w:p>
      <w:pPr>
        <w:pStyle w:val="BodyText"/>
        <w:ind w:left="11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577347" cy="694658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347" cy="69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81"/>
        <w:ind w:left="1342" w:right="11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** Tarifa expresada en dólares, se cobrará en pesos al cambio informado por nuestra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empresa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día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pago.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**</w:t>
      </w:r>
    </w:p>
    <w:p>
      <w:pPr>
        <w:pStyle w:val="BodyText"/>
        <w:spacing w:before="2"/>
        <w:ind w:left="0"/>
        <w:rPr>
          <w:rFonts w:ascii="Arial"/>
          <w:i/>
        </w:rPr>
      </w:pPr>
    </w:p>
    <w:p>
      <w:pPr>
        <w:pStyle w:val="BodyText"/>
        <w:ind w:left="1342" w:right="1120"/>
        <w:jc w:val="both"/>
      </w:pPr>
      <w:r>
        <w:rPr/>
        <w:t>Para confirmar la reserva será necesario realizar un pago del 40% del valor del tour. El</w:t>
      </w:r>
      <w:r>
        <w:rPr>
          <w:spacing w:val="-59"/>
        </w:rPr>
        <w:t> </w:t>
      </w:r>
      <w:r>
        <w:rPr/>
        <w:t>saldo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cancelarse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días previos a la salida correspondiente.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342" w:right="1114"/>
        <w:jc w:val="both"/>
      </w:pPr>
      <w:r>
        <w:rPr/>
        <w:t>Las tarifas e impuestos aéreos quedan sujetos a modificaciones al momento de la</w:t>
      </w:r>
      <w:r>
        <w:rPr>
          <w:spacing w:val="1"/>
        </w:rPr>
        <w:t> </w:t>
      </w:r>
      <w:r>
        <w:rPr/>
        <w:t>emisión por parte de la compañía aérea, y a fluctuaciones de la moneda dólar/peso,</w:t>
      </w:r>
      <w:r>
        <w:rPr>
          <w:spacing w:val="1"/>
        </w:rPr>
        <w:t> </w:t>
      </w:r>
      <w:r>
        <w:rPr/>
        <w:t>como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nuevas</w:t>
      </w:r>
      <w:r>
        <w:rPr>
          <w:spacing w:val="-3"/>
        </w:rPr>
        <w:t> </w:t>
      </w:r>
      <w:r>
        <w:rPr/>
        <w:t>regulaciones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entes</w:t>
      </w:r>
      <w:r>
        <w:rPr>
          <w:spacing w:val="-8"/>
        </w:rPr>
        <w:t> </w:t>
      </w:r>
      <w:r>
        <w:rPr/>
        <w:t>gubernamentales.</w:t>
      </w:r>
      <w:r>
        <w:rPr>
          <w:spacing w:val="-58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suscitarse</w:t>
      </w:r>
      <w:r>
        <w:rPr>
          <w:spacing w:val="-8"/>
        </w:rPr>
        <w:t> </w:t>
      </w:r>
      <w:r>
        <w:rPr/>
        <w:t>alguna</w:t>
      </w:r>
      <w:r>
        <w:rPr>
          <w:spacing w:val="-8"/>
        </w:rPr>
        <w:t> </w:t>
      </w:r>
      <w:r>
        <w:rPr/>
        <w:t>diferencia,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operador</w:t>
      </w:r>
      <w:r>
        <w:rPr>
          <w:spacing w:val="-4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reserva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reajustar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tarifas</w:t>
      </w:r>
      <w:r>
        <w:rPr>
          <w:spacing w:val="-2"/>
        </w:rPr>
        <w:t> </w:t>
      </w:r>
      <w:r>
        <w:rPr/>
        <w:t>en consecuencia.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left="1342" w:right="1114"/>
        <w:jc w:val="both"/>
      </w:pPr>
      <w:r>
        <w:rPr/>
        <w:t>Las</w:t>
      </w:r>
      <w:r>
        <w:rPr>
          <w:spacing w:val="1"/>
        </w:rPr>
        <w:t> </w:t>
      </w:r>
      <w:r>
        <w:rPr/>
        <w:t>habitaciones</w:t>
      </w:r>
      <w:r>
        <w:rPr>
          <w:spacing w:val="1"/>
        </w:rPr>
        <w:t> </w:t>
      </w:r>
      <w:r>
        <w:rPr/>
        <w:t>dobles</w:t>
      </w:r>
      <w:r>
        <w:rPr>
          <w:spacing w:val="1"/>
        </w:rPr>
        <w:t> </w:t>
      </w:r>
      <w:r>
        <w:rPr/>
        <w:t>matrimoniales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garantizadas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disponibilidad en el momento de check-in en los hoteles. En el caso que no haya</w:t>
      </w:r>
      <w:r>
        <w:rPr>
          <w:spacing w:val="1"/>
        </w:rPr>
        <w:t> </w:t>
      </w:r>
      <w:r>
        <w:rPr/>
        <w:t>habitaciones</w:t>
      </w:r>
      <w:r>
        <w:rPr>
          <w:spacing w:val="-6"/>
        </w:rPr>
        <w:t> </w:t>
      </w:r>
      <w:r>
        <w:rPr/>
        <w:t>dobles</w:t>
      </w:r>
      <w:r>
        <w:rPr>
          <w:spacing w:val="-8"/>
        </w:rPr>
        <w:t> </w:t>
      </w:r>
      <w:r>
        <w:rPr/>
        <w:t>matrimoniales</w:t>
      </w:r>
      <w:r>
        <w:rPr>
          <w:spacing w:val="-6"/>
        </w:rPr>
        <w:t> </w:t>
      </w:r>
      <w:r>
        <w:rPr/>
        <w:t>disponibles,</w:t>
      </w:r>
      <w:r>
        <w:rPr>
          <w:spacing w:val="-3"/>
        </w:rPr>
        <w:t> </w:t>
      </w:r>
      <w:r>
        <w:rPr/>
        <w:t>el</w:t>
      </w:r>
      <w:r>
        <w:rPr>
          <w:spacing w:val="-10"/>
        </w:rPr>
        <w:t> </w:t>
      </w:r>
      <w:r>
        <w:rPr/>
        <w:t>alojamiento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brindará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habitación</w:t>
      </w:r>
      <w:r>
        <w:rPr>
          <w:spacing w:val="-58"/>
        </w:rPr>
        <w:t> </w:t>
      </w:r>
      <w:r>
        <w:rPr/>
        <w:t>twin</w:t>
      </w:r>
      <w:r>
        <w:rPr>
          <w:spacing w:val="-1"/>
        </w:rPr>
        <w:t> </w:t>
      </w:r>
      <w:r>
        <w:rPr/>
        <w:t>(dos</w:t>
      </w:r>
      <w:r>
        <w:rPr>
          <w:spacing w:val="1"/>
        </w:rPr>
        <w:t> </w:t>
      </w:r>
      <w:r>
        <w:rPr/>
        <w:t>camas separadas).</w:t>
      </w:r>
    </w:p>
    <w:p>
      <w:pPr>
        <w:pStyle w:val="BodyText"/>
        <w:ind w:left="0"/>
      </w:pPr>
    </w:p>
    <w:p>
      <w:pPr>
        <w:pStyle w:val="BodyText"/>
        <w:ind w:left="1342" w:right="1113"/>
        <w:jc w:val="both"/>
      </w:pPr>
      <w:r>
        <w:rPr/>
        <w:t>La realización del web check-in y asignación de asientos para el/los vuelo/s será un</w:t>
      </w:r>
      <w:r>
        <w:rPr>
          <w:spacing w:val="1"/>
        </w:rPr>
        <w:t> </w:t>
      </w:r>
      <w:r>
        <w:rPr/>
        <w:t>tramite personal de cada pasajero por medio de los canales y condiciones que la/s</w:t>
      </w:r>
      <w:r>
        <w:rPr>
          <w:spacing w:val="1"/>
        </w:rPr>
        <w:t> </w:t>
      </w:r>
      <w:r>
        <w:rPr>
          <w:spacing w:val="-1"/>
        </w:rPr>
        <w:t>aerolínea/s</w:t>
      </w:r>
      <w:r>
        <w:rPr>
          <w:spacing w:val="-13"/>
        </w:rPr>
        <w:t> </w:t>
      </w:r>
      <w:r>
        <w:rPr>
          <w:spacing w:val="-1"/>
        </w:rPr>
        <w:t>disponga/n</w:t>
      </w:r>
      <w:r>
        <w:rPr>
          <w:spacing w:val="-16"/>
        </w:rPr>
        <w:t> </w:t>
      </w:r>
      <w:r>
        <w:rPr/>
        <w:t>para</w:t>
      </w:r>
      <w:r>
        <w:rPr>
          <w:spacing w:val="-12"/>
        </w:rPr>
        <w:t> </w:t>
      </w:r>
      <w:r>
        <w:rPr/>
        <w:t>tales</w:t>
      </w:r>
      <w:r>
        <w:rPr>
          <w:spacing w:val="-17"/>
        </w:rPr>
        <w:t> </w:t>
      </w:r>
      <w:r>
        <w:rPr/>
        <w:t>efectos.</w:t>
      </w:r>
      <w:r>
        <w:rPr>
          <w:spacing w:val="-12"/>
        </w:rPr>
        <w:t> </w:t>
      </w:r>
      <w:r>
        <w:rPr/>
        <w:t>Ilusiones,</w:t>
      </w:r>
      <w:r>
        <w:rPr>
          <w:spacing w:val="-13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responsabiliza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selección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asientos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vuelos.</w:t>
      </w:r>
    </w:p>
    <w:p>
      <w:pPr>
        <w:pStyle w:val="BodyText"/>
        <w:ind w:left="0"/>
      </w:pPr>
    </w:p>
    <w:p>
      <w:pPr>
        <w:pStyle w:val="BodyText"/>
        <w:ind w:left="1342" w:right="1115"/>
        <w:jc w:val="both"/>
      </w:pPr>
      <w:r>
        <w:rPr/>
        <w:t>Es responsabilidad del pasajero contar con los pasaportes o documentos de migración</w:t>
      </w:r>
      <w:r>
        <w:rPr>
          <w:spacing w:val="-59"/>
        </w:rPr>
        <w:t> </w:t>
      </w:r>
      <w:r>
        <w:rPr/>
        <w:t>requeridos por las autoridades de la República Argentina y de los países de destino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visas,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sanitarios,</w:t>
      </w:r>
      <w:r>
        <w:rPr>
          <w:spacing w:val="1"/>
        </w:rPr>
        <w:t> </w:t>
      </w:r>
      <w:r>
        <w:rPr/>
        <w:t>etc.;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responsabilidad de la agencia de viajes informar de los requerimientos y restricciones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país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respecto.</w:t>
      </w:r>
    </w:p>
    <w:sectPr>
      <w:pgSz w:w="11910" w:h="16840"/>
      <w:pgMar w:top="220" w:bottom="280" w:left="3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06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4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06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42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2062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dcterms:created xsi:type="dcterms:W3CDTF">2024-04-11T15:19:49Z</dcterms:created>
  <dcterms:modified xsi:type="dcterms:W3CDTF">2024-04-11T15:19:49Z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